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E1A" w14:textId="77777777" w:rsidR="001624E9" w:rsidRPr="001624E9" w:rsidRDefault="001624E9" w:rsidP="001624E9">
      <w:pPr>
        <w:jc w:val="center"/>
        <w:rPr>
          <w:b/>
          <w:bCs/>
        </w:rPr>
      </w:pPr>
      <w:r w:rsidRPr="001624E9">
        <w:rPr>
          <w:b/>
          <w:bCs/>
        </w:rPr>
        <w:t>Homeless Management Information System (HMIS) Agency Privacy Policy Notice</w:t>
      </w:r>
    </w:p>
    <w:p w14:paraId="380D77FE" w14:textId="77C12303" w:rsidR="001624E9" w:rsidRDefault="001624E9" w:rsidP="001624E9">
      <w:r w:rsidRPr="001624E9">
        <w:t xml:space="preserve">This Notice describes the Privacy Policy of the Rhode Island Continuum of Care </w:t>
      </w:r>
      <w:r>
        <w:t>(</w:t>
      </w:r>
      <w:proofErr w:type="spellStart"/>
      <w:r w:rsidRPr="001624E9">
        <w:t>RICoC</w:t>
      </w:r>
      <w:proofErr w:type="spellEnd"/>
      <w:r w:rsidRPr="001624E9">
        <w:t>)</w:t>
      </w:r>
      <w:r>
        <w:t xml:space="preserve"> </w:t>
      </w:r>
      <w:r w:rsidRPr="001624E9">
        <w:t xml:space="preserve">Homeless Management Information System (HMIS). The </w:t>
      </w:r>
      <w:proofErr w:type="spellStart"/>
      <w:r w:rsidRPr="001624E9">
        <w:t>RICoC</w:t>
      </w:r>
      <w:proofErr w:type="spellEnd"/>
      <w:r w:rsidRPr="001624E9">
        <w:t xml:space="preserve"> has executed a Memorandum</w:t>
      </w:r>
      <w:r>
        <w:t xml:space="preserve"> </w:t>
      </w:r>
      <w:r w:rsidRPr="001624E9">
        <w:t>of Understanding with Rhode Island Coalition for the Homeless (RICH) to act as the HMIS Lead</w:t>
      </w:r>
      <w:r>
        <w:t xml:space="preserve"> </w:t>
      </w:r>
      <w:r w:rsidRPr="001624E9">
        <w:t xml:space="preserve">Agency, administering the HMIS on behalf of </w:t>
      </w:r>
      <w:proofErr w:type="spellStart"/>
      <w:r w:rsidRPr="001624E9">
        <w:t>RICoC</w:t>
      </w:r>
      <w:proofErr w:type="spellEnd"/>
      <w:r w:rsidRPr="001624E9">
        <w:t xml:space="preserve">, is governed by the </w:t>
      </w:r>
      <w:proofErr w:type="spellStart"/>
      <w:r w:rsidRPr="001624E9">
        <w:t>RICoC</w:t>
      </w:r>
      <w:proofErr w:type="spellEnd"/>
      <w:r w:rsidRPr="001624E9">
        <w:t xml:space="preserve"> HMIS Steering</w:t>
      </w:r>
      <w:r>
        <w:t xml:space="preserve"> </w:t>
      </w:r>
      <w:r w:rsidRPr="001624E9">
        <w:t>Committee.</w:t>
      </w:r>
    </w:p>
    <w:p w14:paraId="5D7C0FFF" w14:textId="008D6E3B" w:rsidR="001624E9" w:rsidRPr="001624E9" w:rsidRDefault="001624E9" w:rsidP="001624E9">
      <w:r w:rsidRPr="001624E9">
        <w:t>Each CHO (Covered Homeless Organization or Participating Agency) is required to adopt this</w:t>
      </w:r>
      <w:r>
        <w:t xml:space="preserve"> </w:t>
      </w:r>
      <w:r w:rsidRPr="001624E9">
        <w:t xml:space="preserve">privacy policy related to the use of the </w:t>
      </w:r>
      <w:proofErr w:type="spellStart"/>
      <w:r w:rsidRPr="001624E9">
        <w:t>RICoC</w:t>
      </w:r>
      <w:proofErr w:type="spellEnd"/>
      <w:r w:rsidRPr="001624E9">
        <w:t xml:space="preserve"> HMIS. This requirement includes agencies</w:t>
      </w:r>
      <w:r>
        <w:t xml:space="preserve"> </w:t>
      </w:r>
      <w:r w:rsidRPr="001624E9">
        <w:t>defined as Victim Service Providers and who are required to use a comparable database.</w:t>
      </w:r>
      <w:r>
        <w:t xml:space="preserve"> </w:t>
      </w:r>
      <w:proofErr w:type="gramStart"/>
      <w:r w:rsidRPr="001624E9">
        <w:t>Not</w:t>
      </w:r>
      <w:proofErr w:type="gramEnd"/>
      <w:r w:rsidRPr="001624E9">
        <w:t xml:space="preserve"> all </w:t>
      </w:r>
      <w:proofErr w:type="spellStart"/>
      <w:r w:rsidRPr="001624E9">
        <w:t>RICoC</w:t>
      </w:r>
      <w:proofErr w:type="spellEnd"/>
      <w:r w:rsidRPr="001624E9">
        <w:t xml:space="preserve"> stakeholders have direct access to HMIS. Throughout the </w:t>
      </w:r>
      <w:proofErr w:type="spellStart"/>
      <w:r w:rsidRPr="001624E9">
        <w:t>RICoC</w:t>
      </w:r>
      <w:proofErr w:type="spellEnd"/>
      <w:r w:rsidRPr="001624E9">
        <w:t>, there are</w:t>
      </w:r>
      <w:r>
        <w:t xml:space="preserve"> </w:t>
      </w:r>
      <w:r w:rsidRPr="001624E9">
        <w:t>certain agencies, usually the service provider agencies that are directly interacting with homeless</w:t>
      </w:r>
      <w:r>
        <w:t xml:space="preserve"> </w:t>
      </w:r>
      <w:r w:rsidRPr="001624E9">
        <w:t>clients, that actively use and contribute to the HMIS. Any agency with access to the HMIS is</w:t>
      </w:r>
      <w:r>
        <w:t xml:space="preserve"> </w:t>
      </w:r>
      <w:r w:rsidRPr="001624E9">
        <w:t>required to sign an ​Agency Partnership Agreement​. All HMIS Lead Agency personnel</w:t>
      </w:r>
      <w:r>
        <w:t xml:space="preserve"> </w:t>
      </w:r>
      <w:r w:rsidRPr="001624E9">
        <w:t>(including employees, volunteers, affiliates, contractors and associates), and all participating</w:t>
      </w:r>
      <w:r>
        <w:t xml:space="preserve"> </w:t>
      </w:r>
      <w:r w:rsidRPr="001624E9">
        <w:t xml:space="preserve">agencies and their personnel, are required to comply with this notice. All personnel in the </w:t>
      </w:r>
      <w:proofErr w:type="spellStart"/>
      <w:r w:rsidRPr="001624E9">
        <w:t>RICoC</w:t>
      </w:r>
      <w:proofErr w:type="spellEnd"/>
      <w:r>
        <w:t xml:space="preserve"> </w:t>
      </w:r>
      <w:r w:rsidRPr="001624E9">
        <w:t>with access to HMIS must receive and acknowledge receipt of a copy of this Notice, agree inwriting to comply with it, and receive training on this Privacy Policy before being given access</w:t>
      </w:r>
      <w:r>
        <w:t xml:space="preserve"> </w:t>
      </w:r>
      <w:r w:rsidRPr="001624E9">
        <w:t>to HMIS.</w:t>
      </w:r>
      <w:r>
        <w:t xml:space="preserve"> </w:t>
      </w:r>
      <w:r w:rsidRPr="001624E9">
        <w:t>This Privacy Policy applies to all Personally Identifiable Information that is collected and</w:t>
      </w:r>
      <w:r>
        <w:t xml:space="preserve"> </w:t>
      </w:r>
      <w:r w:rsidRPr="001624E9">
        <w:t xml:space="preserve">maintained in the </w:t>
      </w:r>
      <w:proofErr w:type="spellStart"/>
      <w:r w:rsidRPr="001624E9">
        <w:t>RICoC</w:t>
      </w:r>
      <w:proofErr w:type="spellEnd"/>
      <w:r w:rsidRPr="001624E9">
        <w:t xml:space="preserve"> HMIS, including electronic and hard copies derived from the HMIS</w:t>
      </w:r>
      <w:r>
        <w:t xml:space="preserve">. </w:t>
      </w:r>
      <w:r w:rsidRPr="001624E9">
        <w:t>Personally Identifying Information, also known as Protected Personal Information (PPI), is</w:t>
      </w:r>
      <w:r>
        <w:t xml:space="preserve"> </w:t>
      </w:r>
      <w:r w:rsidRPr="001624E9">
        <w:t>defined by the 2004 HUD Data and Technical Standards as: ​“Any information maintained by or</w:t>
      </w:r>
      <w:r>
        <w:t xml:space="preserve"> </w:t>
      </w:r>
      <w:r w:rsidRPr="001624E9">
        <w:t>for a Covered Homeless Organization about a living homeless client or homeless individual</w:t>
      </w:r>
      <w:r>
        <w:t xml:space="preserve"> </w:t>
      </w:r>
      <w:r w:rsidRPr="001624E9">
        <w:t>that:(1) Identifies, either directly or indirectly, a specific individual; (2) can be</w:t>
      </w:r>
      <w:r>
        <w:t xml:space="preserve"> </w:t>
      </w:r>
      <w:r w:rsidRPr="001624E9">
        <w:t>manipulated by a reasonably foreseeable method to identify a specific individual; or(3) can be linked with other available information to identify a specific individual.</w:t>
      </w:r>
      <w:r>
        <w:t xml:space="preserve"> </w:t>
      </w:r>
      <w:proofErr w:type="gramStart"/>
      <w:r w:rsidRPr="001624E9">
        <w:t>”The</w:t>
      </w:r>
      <w:proofErr w:type="gramEnd"/>
      <w:r w:rsidRPr="001624E9">
        <w:t xml:space="preserve"> </w:t>
      </w:r>
      <w:proofErr w:type="spellStart"/>
      <w:r w:rsidRPr="001624E9">
        <w:t>RICoC</w:t>
      </w:r>
      <w:proofErr w:type="spellEnd"/>
      <w:r w:rsidRPr="001624E9">
        <w:t xml:space="preserve"> HMIS will use only unidentified, aggregate data for homeless policy and planning</w:t>
      </w:r>
      <w:r>
        <w:t xml:space="preserve"> </w:t>
      </w:r>
      <w:r w:rsidRPr="001624E9">
        <w:t>decisions, in preparing federal, state, or local applications for homelessness funding, to</w:t>
      </w:r>
      <w:r>
        <w:t xml:space="preserve"> </w:t>
      </w:r>
      <w:r w:rsidRPr="001624E9">
        <w:t>demonstrate the need for and effectiveness of programs, and to obtain a system-wide view of</w:t>
      </w:r>
      <w:r>
        <w:t xml:space="preserve"> </w:t>
      </w:r>
      <w:r w:rsidRPr="001624E9">
        <w:t>program utilization in the state.</w:t>
      </w:r>
      <w:r>
        <w:t xml:space="preserve"> </w:t>
      </w:r>
      <w:r w:rsidRPr="001624E9">
        <w:t>Federal law may require participating agencies to have their own agency​-​specific privacy</w:t>
      </w:r>
      <w:r>
        <w:t xml:space="preserve"> </w:t>
      </w:r>
      <w:r w:rsidRPr="001624E9">
        <w:t>policies. Information entered and accessed by participating agencies may therefore also be</w:t>
      </w:r>
      <w:r>
        <w:t xml:space="preserve"> </w:t>
      </w:r>
      <w:r w:rsidRPr="001624E9">
        <w:t>covered by additional, agency​-​specific privacy policies. Participating agencies may be more</w:t>
      </w:r>
      <w:r>
        <w:t xml:space="preserve"> </w:t>
      </w:r>
      <w:r w:rsidRPr="001624E9">
        <w:t>restrictive in their privacy policies but ​may not be less restrictive​ than this Privacy Policy. In</w:t>
      </w:r>
      <w:r>
        <w:t xml:space="preserve"> </w:t>
      </w:r>
      <w:r w:rsidRPr="001624E9">
        <w:t>accordance with federal law, all participating agencies are required to post the ​HMIS Data</w:t>
      </w:r>
      <w:r>
        <w:t xml:space="preserve"> </w:t>
      </w:r>
      <w:r w:rsidRPr="001624E9">
        <w:t>Statement​ at their intake desks, offices, or website, as applicable, explaining the reasons</w:t>
      </w:r>
      <w:r>
        <w:t xml:space="preserve"> </w:t>
      </w:r>
      <w:r w:rsidRPr="001624E9">
        <w:t>information is requested.</w:t>
      </w:r>
    </w:p>
    <w:p w14:paraId="6391D255" w14:textId="77777777" w:rsidR="001624E9" w:rsidRDefault="001624E9" w:rsidP="001624E9">
      <w:r w:rsidRPr="001624E9">
        <w:t xml:space="preserve">The </w:t>
      </w:r>
      <w:proofErr w:type="spellStart"/>
      <w:r w:rsidRPr="001624E9">
        <w:t>RICoC</w:t>
      </w:r>
      <w:proofErr w:type="spellEnd"/>
      <w:r w:rsidRPr="001624E9">
        <w:t xml:space="preserve"> and the HMIS Lead Agency reserves the right to amend this Privacy Policy at any</w:t>
      </w:r>
      <w:r>
        <w:t xml:space="preserve"> </w:t>
      </w:r>
      <w:r w:rsidRPr="001624E9">
        <w:t>time. It is possible that an amendment may affect PII that we obtained before the effective date</w:t>
      </w:r>
      <w:r>
        <w:t xml:space="preserve"> </w:t>
      </w:r>
      <w:r w:rsidRPr="001624E9">
        <w:t>of the amendment. We will maintain a record of the changes made in amendments and post new</w:t>
      </w:r>
      <w:r>
        <w:t xml:space="preserve"> </w:t>
      </w:r>
      <w:r w:rsidRPr="001624E9">
        <w:t>versions of this Privacy Policy on the website located at: ​https://www.rihomeless.org/RICoC has adopted an approach to client consent for use and disclosure of information</w:t>
      </w:r>
      <w:r>
        <w:t xml:space="preserve"> </w:t>
      </w:r>
      <w:r w:rsidRPr="001624E9">
        <w:t>consistent with regulations set forth by HUD in Federal Register/ Vol. 69, No. 146 / Friday, July30, 2004 / Notices and with the Coordinated Entry Management and Data Guide (published</w:t>
      </w:r>
      <w:r>
        <w:t xml:space="preserve"> </w:t>
      </w:r>
      <w:r w:rsidRPr="001624E9">
        <w:t>October 2018) at ​</w:t>
      </w:r>
      <w:hyperlink r:id="rId4" w:history="1">
        <w:r w:rsidRPr="00857DFF">
          <w:rPr>
            <w:rStyle w:val="Hyperlink"/>
          </w:rPr>
          <w:t>https://files.hudexchange.info/resources/documents/coordinated-entry-management-and-data-guide.pdf</w:t>
        </w:r>
      </w:hyperlink>
      <w:r>
        <w:t xml:space="preserve">. </w:t>
      </w:r>
    </w:p>
    <w:p w14:paraId="48056D8D" w14:textId="77777777" w:rsidR="001624E9" w:rsidRDefault="001624E9" w:rsidP="001624E9"/>
    <w:p w14:paraId="479936BE" w14:textId="3A2158F9" w:rsidR="001624E9" w:rsidRDefault="001624E9" w:rsidP="001624E9">
      <w:proofErr w:type="gramStart"/>
      <w:r w:rsidRPr="001624E9">
        <w:lastRenderedPageBreak/>
        <w:t>●“</w:t>
      </w:r>
      <w:proofErr w:type="gramEnd"/>
      <w:r w:rsidRPr="001624E9">
        <w:t>Use” means, with respect to PII, the sharing, employment, application, utilization,</w:t>
      </w:r>
      <w:r>
        <w:t xml:space="preserve"> </w:t>
      </w:r>
      <w:r w:rsidRPr="001624E9">
        <w:t>examination, or analysis of such information internally within the HMIS participating</w:t>
      </w:r>
      <w:r>
        <w:t xml:space="preserve"> </w:t>
      </w:r>
      <w:r w:rsidRPr="001624E9">
        <w:t>agency that maintains such information or within the HMIS Lead.</w:t>
      </w:r>
    </w:p>
    <w:p w14:paraId="659FE16C" w14:textId="77777777" w:rsidR="003E5133" w:rsidRDefault="001624E9" w:rsidP="001624E9">
      <w:proofErr w:type="gramStart"/>
      <w:r w:rsidRPr="001624E9">
        <w:t>●“</w:t>
      </w:r>
      <w:proofErr w:type="gramEnd"/>
      <w:r w:rsidRPr="001624E9">
        <w:t>Disclosure” means, with respect to PII, the release, sharing, transfer, provision of access</w:t>
      </w:r>
      <w:r>
        <w:t xml:space="preserve"> </w:t>
      </w:r>
      <w:r w:rsidRPr="001624E9">
        <w:t>to, or divulging of information to an organization outside the HMIS participating agency</w:t>
      </w:r>
      <w:r>
        <w:t xml:space="preserve"> </w:t>
      </w:r>
      <w:r w:rsidRPr="001624E9">
        <w:t>holding the information or outside the HMIS Lead Agency. Disclosure of any</w:t>
      </w:r>
      <w:r>
        <w:t xml:space="preserve"> </w:t>
      </w:r>
      <w:r w:rsidRPr="001624E9">
        <w:t xml:space="preserve">information to any entity that has not signed a Data Sharing MOU and is not required </w:t>
      </w:r>
      <w:proofErr w:type="spellStart"/>
      <w:r w:rsidRPr="001624E9">
        <w:t>bylaw</w:t>
      </w:r>
      <w:proofErr w:type="spellEnd"/>
      <w:r w:rsidRPr="001624E9">
        <w:t xml:space="preserve"> can only occur with written client </w:t>
      </w:r>
      <w:proofErr w:type="gramStart"/>
      <w:r w:rsidRPr="001624E9">
        <w:t>consent</w:t>
      </w:r>
      <w:proofErr w:type="gramEnd"/>
      <w:r>
        <w:t xml:space="preserve"> </w:t>
      </w:r>
    </w:p>
    <w:p w14:paraId="33023D23" w14:textId="0BE409F8" w:rsidR="00BF2EE3" w:rsidRDefault="001624E9" w:rsidP="001624E9">
      <w:r w:rsidRPr="001624E9">
        <w:t>Only information that is needed for 1) coordination of services and case management, 2)</w:t>
      </w:r>
      <w:r w:rsidR="003E5133">
        <w:t xml:space="preserve"> </w:t>
      </w:r>
      <w:r w:rsidRPr="001624E9">
        <w:t>administration, 3) billing, and 4) analytics are collected. Uses and disclosures are further</w:t>
      </w:r>
      <w:r w:rsidR="003E5133">
        <w:t xml:space="preserve"> </w:t>
      </w:r>
      <w:r w:rsidRPr="001624E9">
        <w:t>defined below:</w:t>
      </w:r>
      <w:r w:rsidRPr="001624E9">
        <w:t xml:space="preserve"> </w:t>
      </w:r>
    </w:p>
    <w:p w14:paraId="1F6AD935" w14:textId="345804E6" w:rsidR="001624E9" w:rsidRDefault="001624E9" w:rsidP="001624E9">
      <w:r w:rsidRPr="003E5133">
        <w:rPr>
          <w:b/>
          <w:bCs/>
        </w:rPr>
        <w:t>Coordination of services and case management:</w:t>
      </w:r>
      <w:r w:rsidRPr="001624E9">
        <w:t xml:space="preserve"> ​Agencies may use or disclose client</w:t>
      </w:r>
      <w:r w:rsidR="003E5133">
        <w:t xml:space="preserve"> </w:t>
      </w:r>
      <w:r w:rsidRPr="001624E9">
        <w:t>information for case management purposes to provide or coordinate services for you and</w:t>
      </w:r>
      <w:r w:rsidR="003E5133">
        <w:t xml:space="preserve"> </w:t>
      </w:r>
      <w:r w:rsidRPr="001624E9">
        <w:t>your family to help you end your homelessness. Participating agencies may use or</w:t>
      </w:r>
      <w:r w:rsidR="003E5133">
        <w:t xml:space="preserve"> </w:t>
      </w:r>
      <w:r w:rsidRPr="001624E9">
        <w:t>disclose your information to locate suitable services or housing, to conduct referrals and</w:t>
      </w:r>
      <w:r w:rsidR="003E5133">
        <w:t xml:space="preserve"> </w:t>
      </w:r>
      <w:r w:rsidRPr="001624E9">
        <w:t>assessments, to determine program eligibility, and to otherwise collaborate to address</w:t>
      </w:r>
      <w:r w:rsidR="003E5133">
        <w:t xml:space="preserve"> </w:t>
      </w:r>
      <w:r w:rsidRPr="001624E9">
        <w:t>your specific needs and circumstances.</w:t>
      </w:r>
    </w:p>
    <w:p w14:paraId="2FC0A853" w14:textId="19B1BC22" w:rsidR="003E5133" w:rsidRDefault="003E5133" w:rsidP="001624E9">
      <w:r w:rsidRPr="003E5133">
        <w:rPr>
          <w:b/>
          <w:bCs/>
        </w:rPr>
        <w:t>Administrative Uses</w:t>
      </w:r>
      <w:r w:rsidRPr="003E5133">
        <w:t>: ​Agencies may use client information to carry out</w:t>
      </w:r>
      <w:r>
        <w:t xml:space="preserve"> </w:t>
      </w:r>
      <w:r w:rsidRPr="003E5133">
        <w:t>administrative functions internally including but not limited to legal, audit, personnel,</w:t>
      </w:r>
      <w:r>
        <w:t xml:space="preserve"> </w:t>
      </w:r>
      <w:r w:rsidRPr="003E5133">
        <w:t>oversight, and management functions.</w:t>
      </w:r>
    </w:p>
    <w:p w14:paraId="528B1641" w14:textId="37291E52" w:rsidR="003E5133" w:rsidRDefault="003E5133" w:rsidP="001624E9">
      <w:r w:rsidRPr="003E5133">
        <w:rPr>
          <w:b/>
          <w:bCs/>
        </w:rPr>
        <w:t>Billing Use</w:t>
      </w:r>
      <w:r w:rsidRPr="003E5133">
        <w:t>: ​Agencies may use client information for functions related to payment</w:t>
      </w:r>
      <w:r>
        <w:t xml:space="preserve"> </w:t>
      </w:r>
      <w:r w:rsidRPr="003E5133">
        <w:t>or reimbursement for services if required by the funder/billing agency.</w:t>
      </w:r>
    </w:p>
    <w:p w14:paraId="3F7CF519" w14:textId="7B3DD809" w:rsidR="003E5133" w:rsidRDefault="003E5133" w:rsidP="001624E9">
      <w:r w:rsidRPr="003E5133">
        <w:t xml:space="preserve">To carry out maintenance and operation of the </w:t>
      </w:r>
      <w:proofErr w:type="spellStart"/>
      <w:r w:rsidRPr="003E5133">
        <w:t>RICoC</w:t>
      </w:r>
      <w:proofErr w:type="spellEnd"/>
      <w:r w:rsidRPr="003E5133">
        <w:t xml:space="preserve"> </w:t>
      </w:r>
      <w:proofErr w:type="gramStart"/>
      <w:r w:rsidRPr="003E5133">
        <w:t>HMIS;</w:t>
      </w:r>
      <w:proofErr w:type="gramEnd"/>
    </w:p>
    <w:p w14:paraId="0E95C603" w14:textId="33D69791" w:rsidR="003E5133" w:rsidRDefault="003E5133" w:rsidP="001624E9">
      <w:r w:rsidRPr="003E5133">
        <w:t xml:space="preserve">To create reports for the </w:t>
      </w:r>
      <w:proofErr w:type="spellStart"/>
      <w:r w:rsidRPr="003E5133">
        <w:t>RICoC</w:t>
      </w:r>
      <w:proofErr w:type="spellEnd"/>
      <w:r w:rsidRPr="003E5133">
        <w:t xml:space="preserve"> that include your data but only in </w:t>
      </w:r>
      <w:proofErr w:type="gramStart"/>
      <w:r w:rsidRPr="003E5133">
        <w:t>a manner in which</w:t>
      </w:r>
      <w:proofErr w:type="gramEnd"/>
      <w:r>
        <w:t xml:space="preserve"> </w:t>
      </w:r>
      <w:r w:rsidRPr="003E5133">
        <w:t>your identity is not disclosed</w:t>
      </w:r>
      <w:r w:rsidR="001A48CA">
        <w:t>.</w:t>
      </w:r>
    </w:p>
    <w:p w14:paraId="4A81756F" w14:textId="712AD6A4" w:rsidR="001A48CA" w:rsidRDefault="001A48CA" w:rsidP="001624E9">
      <w:r w:rsidRPr="001A48CA">
        <w:rPr>
          <w:b/>
          <w:bCs/>
        </w:rPr>
        <w:t>Research Use:</w:t>
      </w:r>
      <w:r w:rsidRPr="001A48CA">
        <w:t xml:space="preserve"> ​Agencies may use client information for internal analysis including but</w:t>
      </w:r>
      <w:r>
        <w:t xml:space="preserve"> </w:t>
      </w:r>
      <w:r w:rsidRPr="001A48CA">
        <w:t>not limited to evaluating program effectiveness, creating an unduplicated database on</w:t>
      </w:r>
      <w:r>
        <w:t xml:space="preserve"> </w:t>
      </w:r>
      <w:r w:rsidRPr="001A48CA">
        <w:t>clients served within the system, understanding local and regional needs and trends in</w:t>
      </w:r>
      <w:r>
        <w:t xml:space="preserve"> </w:t>
      </w:r>
      <w:r w:rsidRPr="001A48CA">
        <w:t>homelessness, and assessing an agency’s progress towards achieving goals and</w:t>
      </w:r>
      <w:r>
        <w:t xml:space="preserve"> </w:t>
      </w:r>
      <w:r w:rsidRPr="001A48CA">
        <w:t>objectives. PII that could be used to identify a client should never be included in these</w:t>
      </w:r>
      <w:r>
        <w:t xml:space="preserve"> </w:t>
      </w:r>
      <w:r w:rsidRPr="001A48CA">
        <w:t>reports. The release of aggregate HMIS data to an entity that is not a CHO/Participating</w:t>
      </w:r>
      <w:r>
        <w:t xml:space="preserve"> </w:t>
      </w:r>
      <w:r w:rsidRPr="001A48CA">
        <w:t xml:space="preserve">Agency must be approved by the </w:t>
      </w:r>
      <w:proofErr w:type="spellStart"/>
      <w:r w:rsidRPr="001A48CA">
        <w:t>RICoC</w:t>
      </w:r>
      <w:proofErr w:type="spellEnd"/>
      <w:r w:rsidRPr="001A48CA">
        <w:t xml:space="preserve"> Data and HMIS Committee and </w:t>
      </w:r>
      <w:proofErr w:type="spellStart"/>
      <w:r w:rsidRPr="001A48CA">
        <w:t>RICoC</w:t>
      </w:r>
      <w:proofErr w:type="spellEnd"/>
      <w:r w:rsidRPr="001A48CA">
        <w:t xml:space="preserve"> Board</w:t>
      </w:r>
      <w:r>
        <w:t xml:space="preserve"> </w:t>
      </w:r>
      <w:r w:rsidRPr="001A48CA">
        <w:t>of Directors</w:t>
      </w:r>
      <w:r>
        <w:t>.</w:t>
      </w:r>
    </w:p>
    <w:p w14:paraId="2993B1B6" w14:textId="77777777" w:rsidR="00A37C05" w:rsidRDefault="001A48CA" w:rsidP="001624E9">
      <w:r w:rsidRPr="00A37C05">
        <w:rPr>
          <w:b/>
          <w:bCs/>
        </w:rPr>
        <w:t>Required by Law:</w:t>
      </w:r>
      <w:r w:rsidRPr="001A48CA">
        <w:t xml:space="preserve"> ​Agencies may disclose client personal information that meets the</w:t>
      </w:r>
      <w:r>
        <w:t xml:space="preserve"> </w:t>
      </w:r>
      <w:r w:rsidRPr="001A48CA">
        <w:t>minimum standard necessary for the immediate purpose to comply with legal requirements.</w:t>
      </w:r>
      <w:r>
        <w:t xml:space="preserve"> </w:t>
      </w:r>
      <w:r w:rsidRPr="001A48CA">
        <w:t>Agencies may only disclose client information to law enforcement entities in response to</w:t>
      </w:r>
      <w:r>
        <w:t xml:space="preserve"> </w:t>
      </w:r>
      <w:r w:rsidRPr="001A48CA">
        <w:t>appropriate legal requests including subpoena or court order. Agencies may disclose client PII</w:t>
      </w:r>
      <w:r>
        <w:t xml:space="preserve"> </w:t>
      </w:r>
      <w:r w:rsidRPr="001A48CA">
        <w:t>to an agency authorized by law to receive reports of abuse, neglect, or domestic violence if</w:t>
      </w:r>
      <w:r>
        <w:t xml:space="preserve"> </w:t>
      </w:r>
      <w:r w:rsidRPr="001A48CA">
        <w:t>this agency believes the clients are the victim of such treatment provided any of the following</w:t>
      </w:r>
      <w:r w:rsidR="00A37C05">
        <w:t xml:space="preserve"> </w:t>
      </w:r>
      <w:r w:rsidRPr="001A48CA">
        <w:t>apply:</w:t>
      </w:r>
    </w:p>
    <w:p w14:paraId="291EDA67" w14:textId="5D922252" w:rsidR="00A37C05" w:rsidRDefault="001A48CA" w:rsidP="00A37C05">
      <w:pPr>
        <w:ind w:left="720"/>
      </w:pPr>
      <w:r w:rsidRPr="001A48CA">
        <w:t>1)</w:t>
      </w:r>
      <w:r w:rsidR="00A37C05">
        <w:t xml:space="preserve"> </w:t>
      </w:r>
      <w:r w:rsidRPr="001A48CA">
        <w:t>the disclosure is required by law, such as “mandated reporting”</w:t>
      </w:r>
    </w:p>
    <w:p w14:paraId="54357EB2" w14:textId="4A3B7FBA" w:rsidR="001A48CA" w:rsidRDefault="001A48CA" w:rsidP="00A37C05">
      <w:pPr>
        <w:ind w:left="720"/>
      </w:pPr>
      <w:r w:rsidRPr="001A48CA">
        <w:t>2)</w:t>
      </w:r>
      <w:r w:rsidR="00A37C05">
        <w:t xml:space="preserve"> </w:t>
      </w:r>
      <w:r w:rsidRPr="001A48CA">
        <w:t>the agency believes the disclosure is necessary to prevent serious harm, or to lessen a</w:t>
      </w:r>
      <w:r>
        <w:t xml:space="preserve"> </w:t>
      </w:r>
      <w:r w:rsidRPr="001A48CA">
        <w:t>serious or imminent threat to the health and safety of an individual or public and the</w:t>
      </w:r>
      <w:r>
        <w:t xml:space="preserve"> </w:t>
      </w:r>
      <w:r w:rsidRPr="001A48CA">
        <w:lastRenderedPageBreak/>
        <w:t>information is given to law enforcement or other person reasonably able to prevent or</w:t>
      </w:r>
      <w:r>
        <w:t xml:space="preserve"> </w:t>
      </w:r>
      <w:r w:rsidRPr="001A48CA">
        <w:t>reduce that threat.</w:t>
      </w:r>
    </w:p>
    <w:p w14:paraId="66D766B1" w14:textId="77777777" w:rsidR="00A37C05" w:rsidRPr="00A37C05" w:rsidRDefault="00A37C05" w:rsidP="00A37C05">
      <w:pPr>
        <w:rPr>
          <w:b/>
          <w:bCs/>
        </w:rPr>
      </w:pPr>
      <w:r w:rsidRPr="00A37C05">
        <w:rPr>
          <w:b/>
          <w:bCs/>
        </w:rPr>
        <w:t>Client Rights</w:t>
      </w:r>
    </w:p>
    <w:p w14:paraId="7F73D65C" w14:textId="1462D622" w:rsidR="00A37C05" w:rsidRDefault="00A37C05" w:rsidP="00A37C05">
      <w:r w:rsidRPr="00A37C05">
        <w:t>●Clients</w:t>
      </w:r>
      <w:r>
        <w:t xml:space="preserve"> </w:t>
      </w:r>
      <w:r w:rsidRPr="00A37C05">
        <w:t>have</w:t>
      </w:r>
      <w:r>
        <w:t xml:space="preserve"> </w:t>
      </w:r>
      <w:r w:rsidRPr="00A37C05">
        <w:t>the</w:t>
      </w:r>
      <w:r>
        <w:t xml:space="preserve"> right t</w:t>
      </w:r>
      <w:r w:rsidRPr="00A37C05">
        <w:t>o</w:t>
      </w:r>
      <w:r>
        <w:t xml:space="preserve"> </w:t>
      </w:r>
      <w:r w:rsidRPr="00A37C05">
        <w:t>get</w:t>
      </w:r>
      <w:r>
        <w:t xml:space="preserve"> s</w:t>
      </w:r>
      <w:r w:rsidRPr="00A37C05">
        <w:t>ervices</w:t>
      </w:r>
      <w:r>
        <w:t xml:space="preserve"> </w:t>
      </w:r>
      <w:r w:rsidRPr="00A37C05">
        <w:t>even</w:t>
      </w:r>
      <w:r>
        <w:t xml:space="preserve"> </w:t>
      </w:r>
      <w:r w:rsidRPr="00A37C05">
        <w:t>if</w:t>
      </w:r>
      <w:r>
        <w:t xml:space="preserve"> </w:t>
      </w:r>
      <w:r w:rsidRPr="00A37C05">
        <w:t>they</w:t>
      </w:r>
      <w:r>
        <w:t xml:space="preserve"> </w:t>
      </w:r>
      <w:r w:rsidRPr="00A37C05">
        <w:t>choose​</w:t>
      </w:r>
      <w:r>
        <w:t xml:space="preserve"> </w:t>
      </w:r>
      <w:r w:rsidRPr="00A37C05">
        <w:t>NOT</w:t>
      </w:r>
      <w:r>
        <w:t xml:space="preserve"> t</w:t>
      </w:r>
      <w:r w:rsidRPr="00A37C05">
        <w:t>o</w:t>
      </w:r>
      <w:r>
        <w:t xml:space="preserve"> </w:t>
      </w:r>
      <w:r w:rsidRPr="00A37C05">
        <w:t>share</w:t>
      </w:r>
      <w:r w:rsidR="003F6D8C">
        <w:t xml:space="preserve"> </w:t>
      </w:r>
      <w:r w:rsidRPr="00A37C05">
        <w:t>data</w:t>
      </w:r>
      <w:r w:rsidR="003F6D8C">
        <w:t xml:space="preserve"> in the </w:t>
      </w:r>
      <w:proofErr w:type="spellStart"/>
      <w:r w:rsidRPr="00A37C05">
        <w:t>RICoC</w:t>
      </w:r>
      <w:proofErr w:type="spellEnd"/>
      <w:r w:rsidR="003F6D8C">
        <w:t xml:space="preserve"> </w:t>
      </w:r>
      <w:r w:rsidRPr="00A37C05">
        <w:t>HMIS;</w:t>
      </w:r>
      <w:r w:rsidR="003F6D8C">
        <w:t xml:space="preserve"> </w:t>
      </w:r>
      <w:r w:rsidRPr="00A37C05">
        <w:t>this</w:t>
      </w:r>
      <w:r w:rsidR="003F6D8C">
        <w:t xml:space="preserve"> </w:t>
      </w:r>
      <w:r w:rsidRPr="00A37C05">
        <w:t>right</w:t>
      </w:r>
      <w:r w:rsidR="003F6D8C">
        <w:t xml:space="preserve"> </w:t>
      </w:r>
      <w:r w:rsidRPr="00A37C05">
        <w:t>is</w:t>
      </w:r>
      <w:r w:rsidR="003F6D8C">
        <w:t xml:space="preserve"> </w:t>
      </w:r>
      <w:r w:rsidRPr="00A37C05">
        <w:t>limited</w:t>
      </w:r>
      <w:r w:rsidR="003F6D8C">
        <w:t xml:space="preserve"> </w:t>
      </w:r>
      <w:r w:rsidRPr="00A37C05">
        <w:t>by</w:t>
      </w:r>
      <w:r w:rsidR="003F6D8C">
        <w:t xml:space="preserve"> </w:t>
      </w:r>
      <w:r w:rsidRPr="00A37C05">
        <w:t>the</w:t>
      </w:r>
      <w:r w:rsidR="003F6D8C">
        <w:t xml:space="preserve"> </w:t>
      </w:r>
      <w:r w:rsidRPr="00A37C05">
        <w:t>nature</w:t>
      </w:r>
      <w:r w:rsidR="003F6D8C">
        <w:t xml:space="preserve"> </w:t>
      </w:r>
      <w:r w:rsidRPr="00A37C05">
        <w:t>of</w:t>
      </w:r>
      <w:r w:rsidR="003F6D8C">
        <w:t xml:space="preserve"> </w:t>
      </w:r>
      <w:r w:rsidRPr="00A37C05">
        <w:t>the</w:t>
      </w:r>
      <w:r w:rsidR="003F6D8C">
        <w:t xml:space="preserve"> </w:t>
      </w:r>
      <w:r w:rsidRPr="00A37C05">
        <w:t>project;</w:t>
      </w:r>
      <w:r w:rsidR="003F6D8C">
        <w:t xml:space="preserve"> </w:t>
      </w:r>
      <w:r w:rsidRPr="00A37C05">
        <w:t>some</w:t>
      </w:r>
      <w:r w:rsidR="003F6D8C">
        <w:t xml:space="preserve"> </w:t>
      </w:r>
      <w:r w:rsidRPr="00A37C05">
        <w:t>projects</w:t>
      </w:r>
      <w:r w:rsidR="003F6D8C">
        <w:t xml:space="preserve"> </w:t>
      </w:r>
      <w:r w:rsidRPr="00A37C05">
        <w:t>are</w:t>
      </w:r>
      <w:r w:rsidR="003F6D8C">
        <w:t xml:space="preserve"> </w:t>
      </w:r>
      <w:r w:rsidRPr="00A37C05">
        <w:t>required</w:t>
      </w:r>
      <w:r w:rsidR="003F6D8C">
        <w:t xml:space="preserve"> </w:t>
      </w:r>
      <w:r w:rsidRPr="00A37C05">
        <w:t>by</w:t>
      </w:r>
      <w:r w:rsidR="003F6D8C">
        <w:t xml:space="preserve"> </w:t>
      </w:r>
      <w:r w:rsidRPr="00A37C05">
        <w:t>law</w:t>
      </w:r>
      <w:r w:rsidR="003F6D8C">
        <w:t xml:space="preserve"> </w:t>
      </w:r>
      <w:r w:rsidRPr="00A37C05">
        <w:t>or regulation to collect certain data to establish and document program eligibility.</w:t>
      </w:r>
    </w:p>
    <w:p w14:paraId="2F75CD90" w14:textId="77777777" w:rsidR="00A37C05" w:rsidRDefault="00A37C05" w:rsidP="00A37C05">
      <w:r w:rsidRPr="00A37C05">
        <w:t>●Clients have the right to ask who has seen their information.</w:t>
      </w:r>
    </w:p>
    <w:p w14:paraId="679FD789" w14:textId="457DA721" w:rsidR="00A37C05" w:rsidRDefault="00A37C05" w:rsidP="00A37C05">
      <w:r w:rsidRPr="00A37C05">
        <w:t>●Clients have the right to see or receive a copy of their information and to change it if it is</w:t>
      </w:r>
      <w:r w:rsidR="003F6D8C">
        <w:t xml:space="preserve"> </w:t>
      </w:r>
      <w:r w:rsidRPr="00A37C05">
        <w:t>not correct. Requests to view or receive a copy of their information shall be in writing</w:t>
      </w:r>
      <w:r w:rsidR="003F6D8C">
        <w:t xml:space="preserve"> </w:t>
      </w:r>
      <w:r w:rsidRPr="00A37C05">
        <w:t>and clients must provide proof of identity; the request and proof of identity shall be</w:t>
      </w:r>
      <w:r w:rsidR="003F6D8C">
        <w:t xml:space="preserve"> </w:t>
      </w:r>
      <w:r w:rsidRPr="00A37C05">
        <w:t>maintained in the client file (electronic or hard copy). To change information, clients</w:t>
      </w:r>
      <w:r w:rsidR="003F6D8C">
        <w:t xml:space="preserve"> </w:t>
      </w:r>
      <w:r w:rsidRPr="00A37C05">
        <w:t>must show documentation verifying the correct information.</w:t>
      </w:r>
    </w:p>
    <w:p w14:paraId="00817E19" w14:textId="0EE432EA" w:rsidR="00B936F6" w:rsidRDefault="00B936F6" w:rsidP="00A37C05">
      <w:r w:rsidRPr="00B936F6">
        <w:t>If clients do not want their information shared with a specific agency, it is their responsibility to</w:t>
      </w:r>
      <w:r>
        <w:t xml:space="preserve"> </w:t>
      </w:r>
      <w:r w:rsidRPr="00B936F6">
        <w:t>let their case manager or intake worker know, who must then take the proper action to honor that</w:t>
      </w:r>
      <w:r>
        <w:t xml:space="preserve"> </w:t>
      </w:r>
      <w:r w:rsidRPr="00B936F6">
        <w:t>request.</w:t>
      </w:r>
      <w:r>
        <w:t xml:space="preserve"> </w:t>
      </w:r>
      <w:r w:rsidRPr="00B936F6">
        <w:t>If a client has any questions about the use of their personal information or are concerned about</w:t>
      </w:r>
      <w:r>
        <w:t xml:space="preserve"> </w:t>
      </w:r>
      <w:r w:rsidRPr="00B936F6">
        <w:t>client privacy or safety, they should share their questions or concerns with agency management.</w:t>
      </w:r>
      <w:r>
        <w:t xml:space="preserve"> </w:t>
      </w:r>
      <w:r w:rsidRPr="00B936F6">
        <w:t>If a client feels that the security or integrity of their information has been violated by an end-use</w:t>
      </w:r>
      <w:r>
        <w:t xml:space="preserve">r </w:t>
      </w:r>
      <w:r w:rsidRPr="00B936F6">
        <w:t>or the CHO itself, clients should file a complaint with the Agency, following their procedures</w:t>
      </w:r>
      <w:r>
        <w:t xml:space="preserve"> </w:t>
      </w:r>
      <w:r w:rsidRPr="00B936F6">
        <w:t>that are in place. Clients may also file a complaint with the HMIS Lead Agency; all</w:t>
      </w:r>
      <w:r>
        <w:t xml:space="preserve"> </w:t>
      </w:r>
      <w:r w:rsidRPr="00B936F6">
        <w:t>CHOs/Participating Agencies are required to provide a client with a ​Grievance Filing Form ​at</w:t>
      </w:r>
      <w:r>
        <w:t xml:space="preserve"> </w:t>
      </w:r>
      <w:r w:rsidRPr="00B936F6">
        <w:t>their request and submit the completed form to the HMIS Lead Agency; in instances where the</w:t>
      </w:r>
      <w:r>
        <w:t xml:space="preserve"> </w:t>
      </w:r>
      <w:r w:rsidRPr="00B936F6">
        <w:t xml:space="preserve">HMIS Lead Agency is the subject of a grievance, it will be submitted to the </w:t>
      </w:r>
      <w:proofErr w:type="spellStart"/>
      <w:r w:rsidRPr="00B936F6">
        <w:t>RICoC</w:t>
      </w:r>
      <w:proofErr w:type="spellEnd"/>
      <w:r w:rsidRPr="00B936F6">
        <w:t xml:space="preserve"> Data and</w:t>
      </w:r>
      <w:r>
        <w:t xml:space="preserve"> </w:t>
      </w:r>
      <w:r w:rsidRPr="00B936F6">
        <w:t>HMIS Committee for review and action. The HMIS Lead Agency, in conjunction with the</w:t>
      </w:r>
      <w:r>
        <w:t xml:space="preserve"> </w:t>
      </w:r>
      <w:proofErr w:type="spellStart"/>
      <w:r w:rsidRPr="00B936F6">
        <w:t>RICoC</w:t>
      </w:r>
      <w:proofErr w:type="spellEnd"/>
      <w:r w:rsidRPr="00B936F6">
        <w:t xml:space="preserve"> Data and HMIS Steering Committee, will investigate each grievance and submit</w:t>
      </w:r>
      <w:r>
        <w:t xml:space="preserve"> </w:t>
      </w:r>
      <w:r w:rsidRPr="00B936F6">
        <w:t>suggested actions to the CHO/Participating Agency within 30 days. Clients that submit a</w:t>
      </w:r>
      <w:r>
        <w:t xml:space="preserve"> </w:t>
      </w:r>
      <w:r w:rsidRPr="00B936F6">
        <w:t>grievance filing form will not be retaliated against for filing a complaint. Clients may also ask</w:t>
      </w:r>
      <w:r>
        <w:t xml:space="preserve"> </w:t>
      </w:r>
      <w:r w:rsidRPr="00B936F6">
        <w:t>for a copy and/or an explanation of the privacy policy.</w:t>
      </w:r>
    </w:p>
    <w:sectPr w:rsidR="00B9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E9"/>
    <w:rsid w:val="001624E9"/>
    <w:rsid w:val="001A48CA"/>
    <w:rsid w:val="003E5133"/>
    <w:rsid w:val="003F6D8C"/>
    <w:rsid w:val="00A37C05"/>
    <w:rsid w:val="00B936F6"/>
    <w:rsid w:val="00BB7D80"/>
    <w:rsid w:val="00B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EC2B"/>
  <w15:chartTrackingRefBased/>
  <w15:docId w15:val="{FBEC8234-7752-45B1-B7F9-34A33CFF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hudexchange.info/resources/documents/coordinated-entry-management-and-data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Vendetti</dc:creator>
  <cp:keywords/>
  <dc:description/>
  <cp:lastModifiedBy>Diane Vendetti</cp:lastModifiedBy>
  <cp:revision>7</cp:revision>
  <dcterms:created xsi:type="dcterms:W3CDTF">2021-05-11T21:50:00Z</dcterms:created>
  <dcterms:modified xsi:type="dcterms:W3CDTF">2021-05-11T22:13:00Z</dcterms:modified>
</cp:coreProperties>
</file>